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C2D5B">
      <w:pPr>
        <w:rPr>
          <w:rFonts w:ascii="仿宋_GB2312" w:hAnsi="黑体" w:eastAsia="仿宋_GB2312" w:cs="Times New Roman"/>
          <w:b/>
          <w:bCs/>
          <w:kern w:val="0"/>
          <w:sz w:val="24"/>
        </w:rPr>
      </w:pPr>
      <w:r>
        <w:rPr>
          <w:rFonts w:hint="eastAsia" w:ascii="仿宋_GB2312" w:hAnsi="黑体" w:eastAsia="仿宋_GB2312" w:cs="Times New Roman"/>
          <w:b/>
          <w:bCs/>
          <w:kern w:val="0"/>
          <w:sz w:val="24"/>
        </w:rPr>
        <w:t>附件1：</w:t>
      </w:r>
    </w:p>
    <w:p w14:paraId="7714DD0A">
      <w:pPr>
        <w:jc w:val="center"/>
        <w:rPr>
          <w:rFonts w:hint="eastAsia" w:ascii="仿宋_GB2312" w:hAnsi="黑体" w:eastAsia="仿宋_GB2312" w:cs="Times New Roman"/>
          <w:b/>
          <w:bCs/>
          <w:kern w:val="0"/>
          <w:szCs w:val="22"/>
        </w:rPr>
      </w:pPr>
      <w:r>
        <w:rPr>
          <w:rFonts w:hint="eastAsia" w:ascii="仿宋_GB2312" w:hAnsi="黑体" w:eastAsia="仿宋_GB2312" w:cs="Times New Roman"/>
          <w:b/>
          <w:bCs/>
          <w:kern w:val="0"/>
          <w:szCs w:val="22"/>
        </w:rPr>
        <w:t>第三届全国大学生电力市场—碳市场交易能力大赛</w:t>
      </w:r>
      <w:r>
        <w:rPr>
          <w:rFonts w:hint="eastAsia" w:ascii="仿宋_GB2312" w:hAnsi="黑体" w:eastAsia="仿宋_GB2312" w:cs="Times New Roman"/>
          <w:b/>
          <w:bCs/>
          <w:kern w:val="0"/>
          <w:szCs w:val="22"/>
          <w:lang w:val="en-US" w:eastAsia="zh-CN"/>
        </w:rPr>
        <w:t>内蒙古工业</w:t>
      </w:r>
      <w:r>
        <w:rPr>
          <w:rFonts w:hint="eastAsia" w:ascii="仿宋_GB2312" w:hAnsi="黑体" w:eastAsia="仿宋_GB2312" w:cs="Times New Roman"/>
          <w:b/>
          <w:bCs/>
          <w:kern w:val="0"/>
          <w:szCs w:val="22"/>
        </w:rPr>
        <w:t>大学学校赛获奖及晋级</w:t>
      </w:r>
      <w:bookmarkStart w:id="0" w:name="_GoBack"/>
      <w:bookmarkEnd w:id="0"/>
      <w:r>
        <w:rPr>
          <w:rFonts w:hint="eastAsia" w:ascii="仿宋_GB2312" w:hAnsi="黑体" w:eastAsia="仿宋_GB2312" w:cs="Times New Roman"/>
          <w:b/>
          <w:bCs/>
          <w:kern w:val="0"/>
          <w:szCs w:val="22"/>
        </w:rPr>
        <w:t>公示名单</w:t>
      </w:r>
    </w:p>
    <w:p w14:paraId="325E1005">
      <w:pPr>
        <w:pStyle w:val="3"/>
        <w:numPr>
          <w:ilvl w:val="0"/>
          <w:numId w:val="0"/>
        </w:numPr>
        <w:rPr>
          <w:rFonts w:hint="eastAsia"/>
        </w:rPr>
      </w:pPr>
    </w:p>
    <w:tbl>
      <w:tblPr>
        <w:tblStyle w:val="4"/>
        <w:tblW w:w="8217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3"/>
        <w:gridCol w:w="1557"/>
        <w:gridCol w:w="1358"/>
        <w:gridCol w:w="1485"/>
        <w:gridCol w:w="786"/>
        <w:gridCol w:w="1214"/>
        <w:gridCol w:w="757"/>
        <w:gridCol w:w="657"/>
      </w:tblGrid>
      <w:tr w14:paraId="7235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</w:trPr>
        <w:tc>
          <w:tcPr>
            <w:tcW w:w="403" w:type="dxa"/>
            <w:shd w:val="clear" w:color="auto" w:fill="D8D8D8"/>
            <w:vAlign w:val="center"/>
          </w:tcPr>
          <w:p w14:paraId="0A2CA2D4">
            <w:pPr>
              <w:widowControl/>
              <w:spacing w:after="0"/>
              <w:jc w:val="center"/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7" w:type="dxa"/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1B8FC">
            <w:pPr>
              <w:widowControl/>
              <w:spacing w:after="0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参赛证号</w:t>
            </w:r>
          </w:p>
        </w:tc>
        <w:tc>
          <w:tcPr>
            <w:tcW w:w="1358" w:type="dxa"/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DD1D6">
            <w:pPr>
              <w:widowControl/>
              <w:spacing w:after="0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队伍名称</w:t>
            </w:r>
          </w:p>
        </w:tc>
        <w:tc>
          <w:tcPr>
            <w:tcW w:w="1485" w:type="dxa"/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290AB">
            <w:pPr>
              <w:widowControl/>
              <w:spacing w:after="0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队伍成员</w:t>
            </w:r>
          </w:p>
        </w:tc>
        <w:tc>
          <w:tcPr>
            <w:tcW w:w="786" w:type="dxa"/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A26A4">
            <w:pPr>
              <w:widowControl/>
              <w:spacing w:after="0"/>
              <w:jc w:val="center"/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参赛组别</w:t>
            </w:r>
          </w:p>
        </w:tc>
        <w:tc>
          <w:tcPr>
            <w:tcW w:w="1214" w:type="dxa"/>
            <w:shd w:val="clear" w:color="auto" w:fill="D8D8D8"/>
            <w:vAlign w:val="center"/>
          </w:tcPr>
          <w:p w14:paraId="49E775E5">
            <w:pPr>
              <w:widowControl/>
              <w:spacing w:after="0" w:line="279" w:lineRule="auto"/>
              <w:jc w:val="center"/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专业分区</w:t>
            </w:r>
          </w:p>
        </w:tc>
        <w:tc>
          <w:tcPr>
            <w:tcW w:w="757" w:type="dxa"/>
            <w:shd w:val="clear" w:color="auto" w:fill="D8D8D8"/>
            <w:vAlign w:val="center"/>
          </w:tcPr>
          <w:p w14:paraId="26980340">
            <w:pPr>
              <w:widowControl/>
              <w:spacing w:after="0" w:line="279" w:lineRule="auto"/>
              <w:jc w:val="center"/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获奖</w:t>
            </w:r>
          </w:p>
          <w:p w14:paraId="4C817533">
            <w:pPr>
              <w:widowControl/>
              <w:spacing w:after="0" w:line="279" w:lineRule="auto"/>
              <w:jc w:val="center"/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657" w:type="dxa"/>
            <w:shd w:val="clear" w:color="auto" w:fill="D8D8D8"/>
            <w:vAlign w:val="center"/>
          </w:tcPr>
          <w:p w14:paraId="5E2BCF86">
            <w:pPr>
              <w:widowControl/>
              <w:spacing w:after="0"/>
              <w:jc w:val="center"/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晋级区域赛</w:t>
            </w:r>
          </w:p>
        </w:tc>
      </w:tr>
      <w:tr w14:paraId="75A9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  <w:vAlign w:val="top"/>
          </w:tcPr>
          <w:p w14:paraId="5AB80F8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6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10128U10010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D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ligatures w14:val="standardContextual"/>
              </w:rPr>
              <w:t>双碳操盘手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7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ligatures w14:val="standardContextual"/>
              </w:rPr>
              <w:t>徐业奇、王晓惠、张资旋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D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232BA77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6CB4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606D041D">
            <w:pPr>
              <w:widowControl/>
              <w:jc w:val="center"/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2334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7B257CD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E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10128U10001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8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碳索未来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F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王佳祎、燕浩南、郭子琪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3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708EA56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3EE1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5A5E1EBE">
            <w:pPr>
              <w:widowControl/>
              <w:jc w:val="center"/>
              <w:rPr>
                <w:rFonts w:ascii="仿宋_GB2312" w:hAnsi="Helvetica" w:eastAsia="仿宋_GB2312" w:cs="Helvetica"/>
                <w:color w:val="auto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055F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690B1A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3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3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10128U10018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A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电力争锋者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7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高国强、吴昊东、何亦乐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5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4C931CD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196A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31723EFC">
            <w:pPr>
              <w:widowControl/>
              <w:jc w:val="center"/>
              <w:rPr>
                <w:rFonts w:ascii="仿宋_GB2312" w:hAnsi="Helvetica" w:eastAsia="仿宋_GB2312" w:cs="Helvetica"/>
                <w:color w:val="auto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0EAB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538014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A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10128U10015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4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青衿拾光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5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郝培廷、刘亚鑫、毛奥猛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3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4670C3F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66DD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190FD158">
            <w:pPr>
              <w:widowControl/>
              <w:jc w:val="center"/>
              <w:rPr>
                <w:rFonts w:ascii="仿宋_GB2312" w:hAnsi="Helvetica" w:eastAsia="仿宋_GB2312" w:cs="Helvetica"/>
                <w:color w:val="auto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4721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38E450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6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10128U10022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9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千山暮雪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5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贺旭佟、任曹蒋、吴康乐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00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53095E9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511C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2A55B8EE">
            <w:pPr>
              <w:widowControl/>
              <w:jc w:val="center"/>
              <w:rPr>
                <w:rFonts w:ascii="仿宋_GB2312" w:hAnsi="Helvetica" w:eastAsia="仿宋_GB2312" w:cs="Helvetica"/>
                <w:color w:val="auto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7CC8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5B9816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9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10128U10021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D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上善如水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1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端昊阳、何明、李振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1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3E6BCD2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1C20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3C19857F">
            <w:pPr>
              <w:widowControl/>
              <w:jc w:val="center"/>
              <w:rPr>
                <w:rFonts w:ascii="仿宋_GB2312" w:hAnsi="Helvetica" w:eastAsia="仿宋_GB2312" w:cs="Helvetica"/>
                <w:color w:val="auto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53C6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5A486E5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67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10128U10023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D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超级战队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4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池闻佳、张永强、张淇善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6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5B0E7E6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186C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4956BAEA">
            <w:pPr>
              <w:widowControl/>
              <w:jc w:val="center"/>
              <w:rPr>
                <w:rFonts w:ascii="仿宋_GB2312" w:hAnsi="Helvetica" w:eastAsia="仿宋_GB2312" w:cs="Helvetica"/>
                <w:color w:val="auto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2CDA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71727F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33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10128U10036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0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拾光同行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4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薄佳怡、张健欣、张诺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5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16F59BD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3A06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39F7610A">
            <w:pPr>
              <w:widowControl/>
              <w:jc w:val="center"/>
              <w:rPr>
                <w:rFonts w:ascii="仿宋_GB2312" w:hAnsi="Helvetica" w:eastAsia="仿宋_GB2312" w:cs="Helvetica"/>
                <w:color w:val="auto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1D73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2CA808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CA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10128U10002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0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天天向上队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2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王瑞、李丽敏、殷诗迪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5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7D88F97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325D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4F26556B">
            <w:pPr>
              <w:widowControl/>
              <w:jc w:val="center"/>
              <w:rPr>
                <w:rFonts w:ascii="仿宋_GB2312" w:hAnsi="Helvetica" w:eastAsia="仿宋_GB2312" w:cs="Helvetica"/>
                <w:color w:val="auto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7AE8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4ADA0FC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3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10128U10008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8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电策先锋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C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侯昌均、白晓宇、李振龙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3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7909A70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4AB1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11D43D09">
            <w:pPr>
              <w:widowControl/>
              <w:jc w:val="center"/>
              <w:rPr>
                <w:rFonts w:ascii="仿宋_GB2312" w:hAnsi="Helvetica" w:eastAsia="仿宋_GB2312" w:cs="Helvetica"/>
                <w:color w:val="auto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6B0C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4513E18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A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10128U10011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5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电量新程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9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赵丹祺、朱鹏飞、孙曼菱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F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020AA7F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0C78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28AE5C23">
            <w:pPr>
              <w:widowControl/>
              <w:jc w:val="center"/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2AD6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167F02F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E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10128U10024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63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神威千仞万心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F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祁阳、张靖涛、杨泳翔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C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17E2FB4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7A18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24C9CCA2">
            <w:pPr>
              <w:widowControl/>
              <w:jc w:val="center"/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4E74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34CD821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1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10128U10005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C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青城逐电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C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李相凝、郭超、王晓宇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1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1EC2C74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05FD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7FC44141">
            <w:pPr>
              <w:widowControl/>
              <w:jc w:val="center"/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7D01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242145D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14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2C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10128U10032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C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龙战飞队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0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刘昊煊、范伟、张民森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3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6ADD0F4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50CE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36B61CCA">
            <w:pPr>
              <w:widowControl/>
              <w:jc w:val="center"/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3AD4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2FA1013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4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10128U10013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F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厚德载物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A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张露、赵昊、马冰心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3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1E41202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32B1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2AD0DCEE">
            <w:pPr>
              <w:widowControl/>
              <w:jc w:val="center"/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50685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0E7B0E7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C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10128U10003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C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电力异响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2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沈莫为、曹亚坤、胡嘉桐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8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43D66E5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0AA3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3075AB89">
            <w:pPr>
              <w:widowControl/>
              <w:jc w:val="center"/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1A48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66EA51A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0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10128U10006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4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价驭全场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A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祝明鑫、陈军、邱正唯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4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3409ED06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5DC4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2B298D76">
            <w:pPr>
              <w:widowControl/>
              <w:jc w:val="center"/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2731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44B6AFB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3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10128U10028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9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不忘初心队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B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张昌鑫、郭珈溥、韩月欣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A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50C2B98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087F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1029B244">
            <w:pPr>
              <w:widowControl/>
              <w:jc w:val="center"/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688C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238A202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C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10128U10035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7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过载玩家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B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李沐蓉、王贺、袁志鹏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8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5CE8480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75F9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7289EB85">
            <w:pPr>
              <w:widowControl/>
              <w:jc w:val="center"/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3BD4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2F86C40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3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10128U10030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8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北疆有情队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8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贺然、王杰、张帅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8ED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5EDBDD9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0C5C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215BFE96">
            <w:pPr>
              <w:widowControl/>
              <w:jc w:val="center"/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2166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666F897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4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10128U00031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E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清能致远队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F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陈文静、杜浩轩、冯嘉怡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C99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0E0550D6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非电分区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13BA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15597BCC">
            <w:pPr>
              <w:widowControl/>
              <w:jc w:val="center"/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59A6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6B69B4E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E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10128U10007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87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伍拾HZ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0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张佳禾、海永欣、杜晓东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084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7EBBB93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3E22ADD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0077AE6D">
            <w:pPr>
              <w:widowControl/>
              <w:jc w:val="center"/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7BEF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" w:type="dxa"/>
            <w:shd w:val="clear" w:color="auto" w:fill="FFFFFF"/>
          </w:tcPr>
          <w:p w14:paraId="2105C44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5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10128U10025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4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易电先锋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6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王曦、陈孟达、陈博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919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本科生组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44BDB1CE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3ECD4D9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42D57529">
            <w:pPr>
              <w:widowControl/>
              <w:jc w:val="center"/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</w:tbl>
    <w:p w14:paraId="5D849B78">
      <w:pPr>
        <w:pStyle w:val="2"/>
        <w:jc w:val="center"/>
      </w:pPr>
    </w:p>
    <w:p w14:paraId="2B7DB1BB">
      <w:pPr>
        <w:pStyle w:val="3"/>
        <w:widowControl w:val="0"/>
        <w:numPr>
          <w:ilvl w:val="0"/>
          <w:numId w:val="0"/>
        </w:numPr>
        <w:spacing w:after="160" w:line="278" w:lineRule="auto"/>
      </w:pPr>
    </w:p>
    <w:p w14:paraId="59EE84CD">
      <w:pPr>
        <w:pStyle w:val="3"/>
        <w:widowControl w:val="0"/>
        <w:numPr>
          <w:ilvl w:val="0"/>
          <w:numId w:val="0"/>
        </w:numPr>
        <w:spacing w:after="160" w:line="278" w:lineRule="auto"/>
      </w:pPr>
    </w:p>
    <w:p w14:paraId="74E1654A">
      <w:pPr>
        <w:pStyle w:val="3"/>
        <w:widowControl w:val="0"/>
        <w:numPr>
          <w:ilvl w:val="0"/>
          <w:numId w:val="0"/>
        </w:numPr>
        <w:spacing w:after="160" w:line="278" w:lineRule="auto"/>
      </w:pPr>
    </w:p>
    <w:p w14:paraId="5C3AAF84">
      <w:pPr>
        <w:pStyle w:val="3"/>
        <w:widowControl w:val="0"/>
        <w:numPr>
          <w:ilvl w:val="0"/>
          <w:numId w:val="0"/>
        </w:numPr>
        <w:spacing w:after="160" w:line="278" w:lineRule="auto"/>
      </w:pPr>
    </w:p>
    <w:p w14:paraId="550795F8">
      <w:pPr>
        <w:pStyle w:val="3"/>
        <w:widowControl w:val="0"/>
        <w:numPr>
          <w:ilvl w:val="0"/>
          <w:numId w:val="0"/>
        </w:numPr>
        <w:spacing w:after="160" w:line="278" w:lineRule="auto"/>
      </w:pPr>
    </w:p>
    <w:p w14:paraId="4CB9881B">
      <w:pPr>
        <w:pStyle w:val="3"/>
        <w:widowControl w:val="0"/>
        <w:numPr>
          <w:ilvl w:val="0"/>
          <w:numId w:val="0"/>
        </w:numPr>
        <w:spacing w:after="160" w:line="278" w:lineRule="auto"/>
      </w:pPr>
    </w:p>
    <w:p w14:paraId="14859169">
      <w:pPr>
        <w:pStyle w:val="3"/>
        <w:widowControl w:val="0"/>
        <w:numPr>
          <w:ilvl w:val="0"/>
          <w:numId w:val="0"/>
        </w:numPr>
        <w:spacing w:after="160" w:line="278" w:lineRule="auto"/>
      </w:pPr>
    </w:p>
    <w:p w14:paraId="23A0999F">
      <w:pPr>
        <w:pStyle w:val="3"/>
        <w:widowControl w:val="0"/>
        <w:numPr>
          <w:ilvl w:val="0"/>
          <w:numId w:val="0"/>
        </w:numPr>
        <w:spacing w:after="160" w:line="278" w:lineRule="auto"/>
      </w:pPr>
    </w:p>
    <w:tbl>
      <w:tblPr>
        <w:tblStyle w:val="4"/>
        <w:tblW w:w="8217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3"/>
        <w:gridCol w:w="1557"/>
        <w:gridCol w:w="1358"/>
        <w:gridCol w:w="1485"/>
        <w:gridCol w:w="786"/>
        <w:gridCol w:w="1214"/>
        <w:gridCol w:w="757"/>
        <w:gridCol w:w="657"/>
      </w:tblGrid>
      <w:tr w14:paraId="49D8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</w:trPr>
        <w:tc>
          <w:tcPr>
            <w:tcW w:w="403" w:type="dxa"/>
            <w:shd w:val="clear" w:color="auto" w:fill="D8D8D8"/>
            <w:vAlign w:val="center"/>
          </w:tcPr>
          <w:p w14:paraId="3F59CAB0">
            <w:pPr>
              <w:widowControl/>
              <w:spacing w:after="0"/>
              <w:jc w:val="center"/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7" w:type="dxa"/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28E9E">
            <w:pPr>
              <w:widowControl/>
              <w:spacing w:after="0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参赛证号</w:t>
            </w:r>
          </w:p>
        </w:tc>
        <w:tc>
          <w:tcPr>
            <w:tcW w:w="1358" w:type="dxa"/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D6719">
            <w:pPr>
              <w:widowControl/>
              <w:spacing w:after="0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队伍名称</w:t>
            </w:r>
          </w:p>
        </w:tc>
        <w:tc>
          <w:tcPr>
            <w:tcW w:w="1485" w:type="dxa"/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F3457">
            <w:pPr>
              <w:widowControl/>
              <w:spacing w:after="0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队伍成员</w:t>
            </w:r>
          </w:p>
        </w:tc>
        <w:tc>
          <w:tcPr>
            <w:tcW w:w="786" w:type="dxa"/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FDB2D">
            <w:pPr>
              <w:widowControl/>
              <w:spacing w:after="0"/>
              <w:jc w:val="center"/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参赛组别</w:t>
            </w:r>
          </w:p>
        </w:tc>
        <w:tc>
          <w:tcPr>
            <w:tcW w:w="1214" w:type="dxa"/>
            <w:shd w:val="clear" w:color="auto" w:fill="D8D8D8"/>
            <w:vAlign w:val="center"/>
          </w:tcPr>
          <w:p w14:paraId="4F51F11E">
            <w:pPr>
              <w:widowControl/>
              <w:spacing w:after="0" w:line="279" w:lineRule="auto"/>
              <w:jc w:val="center"/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专业分区</w:t>
            </w:r>
          </w:p>
        </w:tc>
        <w:tc>
          <w:tcPr>
            <w:tcW w:w="757" w:type="dxa"/>
            <w:shd w:val="clear" w:color="auto" w:fill="D8D8D8"/>
            <w:vAlign w:val="center"/>
          </w:tcPr>
          <w:p w14:paraId="07C20B62">
            <w:pPr>
              <w:widowControl/>
              <w:spacing w:after="0" w:line="279" w:lineRule="auto"/>
              <w:jc w:val="center"/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获奖</w:t>
            </w:r>
          </w:p>
          <w:p w14:paraId="1B7B6ABD">
            <w:pPr>
              <w:widowControl/>
              <w:spacing w:after="0" w:line="279" w:lineRule="auto"/>
              <w:jc w:val="center"/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657" w:type="dxa"/>
            <w:shd w:val="clear" w:color="auto" w:fill="D8D8D8"/>
            <w:vAlign w:val="center"/>
          </w:tcPr>
          <w:p w14:paraId="77986F50">
            <w:pPr>
              <w:widowControl/>
              <w:spacing w:after="0"/>
              <w:jc w:val="center"/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晋级区域赛</w:t>
            </w:r>
          </w:p>
        </w:tc>
      </w:tr>
      <w:tr w14:paraId="03C6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</w:trPr>
        <w:tc>
          <w:tcPr>
            <w:tcW w:w="403" w:type="dxa"/>
            <w:shd w:val="clear" w:color="auto" w:fill="FFFFFF"/>
            <w:vAlign w:val="top"/>
          </w:tcPr>
          <w:p w14:paraId="3C1809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1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0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10128G00037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A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思路不打结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7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任波波、赵芯蕊、李梦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3D0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研究生组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3928F7B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非电分区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70D7D22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一等奖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11315B1D">
            <w:pPr>
              <w:widowControl/>
              <w:jc w:val="center"/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649A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</w:trPr>
        <w:tc>
          <w:tcPr>
            <w:tcW w:w="403" w:type="dxa"/>
            <w:shd w:val="clear" w:color="auto" w:fill="FFFFFF"/>
            <w:vAlign w:val="top"/>
          </w:tcPr>
          <w:p w14:paraId="07E310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A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10128G10029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E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猪骨头烩酸菜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3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卢钰、王思超、李宝廷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23B2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研究生组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2200EBC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电力分区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0A19B1A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二等奖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4E40E9E2">
            <w:pPr>
              <w:widowControl/>
              <w:jc w:val="center"/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  <w:tr w14:paraId="14D2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</w:trPr>
        <w:tc>
          <w:tcPr>
            <w:tcW w:w="403" w:type="dxa"/>
            <w:shd w:val="clear" w:color="auto" w:fill="FFFFFF"/>
            <w:vAlign w:val="top"/>
          </w:tcPr>
          <w:p w14:paraId="2F48C46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>3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E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10128G00017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E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打倒每一队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8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孟小淑、逯泳旭、赵浩杰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2B8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研究生组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39A0D8B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非电分区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6B1D359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二等奖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3A52F5EE">
            <w:pPr>
              <w:widowControl/>
              <w:jc w:val="center"/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Helvetica" w:eastAsia="仿宋_GB2312" w:cs="Helvetica"/>
                <w:color w:val="auto"/>
                <w:kern w:val="0"/>
                <w:sz w:val="24"/>
                <w:lang w:val="en-US" w:eastAsia="zh-CN"/>
              </w:rPr>
              <w:t>是</w:t>
            </w:r>
          </w:p>
        </w:tc>
      </w:tr>
    </w:tbl>
    <w:p w14:paraId="7E05070D">
      <w:pPr>
        <w:pStyle w:val="2"/>
        <w:jc w:val="both"/>
      </w:pPr>
    </w:p>
    <w:p w14:paraId="7CC1AEA0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4346BC"/>
    <w:multiLevelType w:val="singleLevel"/>
    <w:tmpl w:val="CE4346BC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91FC7"/>
    <w:rsid w:val="1119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2026-04-24T02:31:00Z</dcterms:created>
  <dc:creator>张利宏</dc:creator>
  <cp:lastModifiedBy>张利宏</cp:lastModifiedBy>
  <dcterms:modified xsi:type="dcterms:W3CDTF">2026-04-24T02:32:03Z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461C90B8FC144B8BB37A53450AC5A14F_11</vt:lpwstr>
  </property>
  <property fmtid="{D5CDD505-2E9C-101B-9397-08002B2CF9AE}" pid="4" name="KSOTemplateDocerSaveRecord">
    <vt:lpwstr>eyJoZGlkIjoiNTI1OTMxMWY5NjM3ZmIyZmQ1NzBiODY5ZTg5Mzc2ZTciLCJ1c2VySWQiOiIxNTkwNzY2MTY3In0=</vt:lpwstr>
  </property>
</Properties>
</file>